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9CA732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>{{schoolName}}</w:t>
      </w:r>
      <w:r>
        <w:rPr>
          <w:rFonts w:hint="eastAsia"/>
          <w:sz w:val="36"/>
          <w:szCs w:val="36"/>
        </w:rPr>
        <w:t>活动申报登记表</w:t>
      </w:r>
    </w:p>
    <w:p w14:paraId="0A643F05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申报时间：{{n.apply_time}}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9"/>
        <w:gridCol w:w="722"/>
        <w:gridCol w:w="857"/>
        <w:gridCol w:w="1314"/>
        <w:gridCol w:w="4360"/>
      </w:tblGrid>
      <w:tr w14:paraId="5CA30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848" w:type="dxa"/>
            <w:gridSpan w:val="3"/>
            <w:vAlign w:val="center"/>
          </w:tcPr>
          <w:p w14:paraId="22644293">
            <w:pPr>
              <w:jc w:val="center"/>
              <w:rPr>
                <w:rFonts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活动名称</w:t>
            </w:r>
          </w:p>
        </w:tc>
        <w:tc>
          <w:tcPr>
            <w:tcW w:w="5674" w:type="dxa"/>
            <w:gridSpan w:val="2"/>
            <w:vAlign w:val="center"/>
          </w:tcPr>
          <w:p w14:paraId="053A1237">
            <w:pPr>
              <w:jc w:val="center"/>
              <w:rPr>
                <w:rFonts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{{n.activity_name}}</w:t>
            </w:r>
          </w:p>
        </w:tc>
      </w:tr>
      <w:tr w14:paraId="3DD7D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2848" w:type="dxa"/>
            <w:gridSpan w:val="3"/>
            <w:vAlign w:val="center"/>
          </w:tcPr>
          <w:p w14:paraId="2A3E323B">
            <w:pPr>
              <w:jc w:val="center"/>
              <w:rPr>
                <w:rFonts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申报（承办）单位</w:t>
            </w:r>
          </w:p>
        </w:tc>
        <w:tc>
          <w:tcPr>
            <w:tcW w:w="5674" w:type="dxa"/>
            <w:gridSpan w:val="2"/>
            <w:vAlign w:val="center"/>
          </w:tcPr>
          <w:p w14:paraId="28BFB0B9">
            <w:pPr>
              <w:jc w:val="center"/>
              <w:rPr>
                <w:rFonts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{{n.fundsUnitName}}</w:t>
            </w:r>
          </w:p>
        </w:tc>
      </w:tr>
      <w:tr w14:paraId="2842A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2848" w:type="dxa"/>
            <w:gridSpan w:val="3"/>
            <w:vAlign w:val="center"/>
          </w:tcPr>
          <w:p w14:paraId="0EDEE6B1">
            <w:pPr>
              <w:jc w:val="center"/>
              <w:rPr>
                <w:rFonts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活动负责人及联系电话</w:t>
            </w:r>
          </w:p>
        </w:tc>
        <w:tc>
          <w:tcPr>
            <w:tcW w:w="5674" w:type="dxa"/>
            <w:gridSpan w:val="2"/>
            <w:vAlign w:val="center"/>
          </w:tcPr>
          <w:p w14:paraId="05C7AD7A">
            <w:pPr>
              <w:jc w:val="center"/>
              <w:rPr>
                <w:rFonts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{{n.user_name}}{{n.mobile}}</w:t>
            </w:r>
          </w:p>
        </w:tc>
      </w:tr>
      <w:tr w14:paraId="32503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8522" w:type="dxa"/>
            <w:gridSpan w:val="5"/>
          </w:tcPr>
          <w:p w14:paraId="3704F464">
            <w:pPr>
              <w:jc w:val="center"/>
              <w:rPr>
                <w:rFonts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活动方案</w:t>
            </w:r>
          </w:p>
        </w:tc>
      </w:tr>
      <w:tr w14:paraId="298C5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</w:trPr>
        <w:tc>
          <w:tcPr>
            <w:tcW w:w="8522" w:type="dxa"/>
            <w:gridSpan w:val="5"/>
          </w:tcPr>
          <w:p w14:paraId="01E65441">
            <w:pPr>
              <w:jc w:val="left"/>
              <w:rPr>
                <w:rFonts w:hint="eastAsia"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{{</w:t>
            </w:r>
            <w:r>
              <w:rPr>
                <w:rFonts w:hint="eastAsia" w:ascii="宋体" w:hAnsi="宋体" w:cs="方正书宋_GBK"/>
                <w:sz w:val="24"/>
                <w:lang w:val="en-US" w:eastAsia="zh-CN"/>
              </w:rPr>
              <w:t>n.</w:t>
            </w:r>
            <w:r>
              <w:rPr>
                <w:rFonts w:hint="eastAsia" w:ascii="宋体" w:hAnsi="宋体" w:cs="方正书宋_GBK"/>
                <w:sz w:val="24"/>
              </w:rPr>
              <w:t>activity_content}}</w:t>
            </w:r>
          </w:p>
        </w:tc>
      </w:tr>
      <w:tr w14:paraId="4BFBF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8522" w:type="dxa"/>
            <w:gridSpan w:val="5"/>
            <w:vAlign w:val="top"/>
          </w:tcPr>
          <w:p w14:paraId="1AC80A97">
            <w:pPr>
              <w:jc w:val="center"/>
              <w:rPr>
                <w:rFonts w:hint="default" w:ascii="宋体" w:hAnsi="宋体" w:cs="方正书宋_GBK"/>
                <w:sz w:val="24"/>
                <w:lang w:val="en-US" w:eastAsia="zh-CN"/>
              </w:rPr>
            </w:pPr>
            <w:r>
              <w:rPr>
                <w:rFonts w:hint="eastAsia" w:ascii="宋体" w:hAnsi="宋体" w:cs="方正书宋_GBK"/>
                <w:sz w:val="24"/>
              </w:rPr>
              <w:t>活动</w:t>
            </w:r>
            <w:r>
              <w:rPr>
                <w:rFonts w:hint="eastAsia" w:ascii="宋体" w:hAnsi="宋体" w:cs="方正书宋_GBK"/>
                <w:sz w:val="24"/>
                <w:lang w:val="en-US" w:eastAsia="zh-CN"/>
              </w:rPr>
              <w:t>安排</w:t>
            </w:r>
            <w:bookmarkStart w:id="0" w:name="_GoBack"/>
            <w:bookmarkEnd w:id="0"/>
          </w:p>
        </w:tc>
      </w:tr>
      <w:tr w14:paraId="177B4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6" w:hRule="atLeast"/>
        </w:trPr>
        <w:tc>
          <w:tcPr>
            <w:tcW w:w="8522" w:type="dxa"/>
            <w:gridSpan w:val="5"/>
            <w:vAlign w:val="top"/>
          </w:tcPr>
          <w:p w14:paraId="5C02CABF">
            <w:pPr>
              <w:jc w:val="left"/>
              <w:rPr>
                <w:rFonts w:hint="eastAsia"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{{</w:t>
            </w:r>
            <w:r>
              <w:rPr>
                <w:rFonts w:hint="eastAsia" w:ascii="宋体" w:hAnsi="宋体" w:cs="方正书宋_GBK"/>
                <w:sz w:val="24"/>
                <w:lang w:val="en-US" w:eastAsia="zh-CN"/>
              </w:rPr>
              <w:t>n.</w:t>
            </w:r>
            <w:r>
              <w:rPr>
                <w:rFonts w:hint="eastAsia" w:ascii="宋体" w:hAnsi="宋体" w:cs="方正书宋_GBK"/>
                <w:sz w:val="24"/>
              </w:rPr>
              <w:t>activity_</w:t>
            </w:r>
            <w:r>
              <w:rPr>
                <w:rFonts w:hint="eastAsia" w:ascii="宋体" w:hAnsi="宋体" w:cs="方正书宋_GBK"/>
                <w:sz w:val="24"/>
                <w:lang w:val="en-US" w:eastAsia="zh-CN"/>
              </w:rPr>
              <w:t>arrange</w:t>
            </w:r>
            <w:r>
              <w:rPr>
                <w:rFonts w:hint="eastAsia" w:ascii="宋体" w:hAnsi="宋体" w:cs="方正书宋_GBK"/>
                <w:sz w:val="24"/>
              </w:rPr>
              <w:t>}}</w:t>
            </w:r>
          </w:p>
        </w:tc>
      </w:tr>
      <w:tr w14:paraId="22729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91" w:type="dxa"/>
            <w:gridSpan w:val="2"/>
            <w:vAlign w:val="center"/>
          </w:tcPr>
          <w:p w14:paraId="664B6A61">
            <w:pPr>
              <w:jc w:val="center"/>
              <w:rPr>
                <w:rFonts w:ascii="方正书宋_GBK" w:hAnsi="方正书宋_GBK" w:eastAsia="方正书宋_GBK" w:cs="方正书宋_GBK"/>
                <w:sz w:val="28"/>
                <w:szCs w:val="28"/>
              </w:rPr>
            </w:pPr>
            <w:r>
              <w:rPr>
                <w:rFonts w:hint="eastAsia" w:ascii="宋体" w:hAnsi="宋体" w:cs="方正书宋_GBK"/>
                <w:sz w:val="24"/>
              </w:rPr>
              <w:t>活动计划时间</w:t>
            </w:r>
          </w:p>
        </w:tc>
        <w:tc>
          <w:tcPr>
            <w:tcW w:w="6531" w:type="dxa"/>
            <w:gridSpan w:val="3"/>
            <w:vAlign w:val="center"/>
          </w:tcPr>
          <w:p w14:paraId="37AD47D2">
            <w:pPr>
              <w:jc w:val="center"/>
              <w:rPr>
                <w:rFonts w:ascii="方正书宋_GBK" w:hAnsi="方正书宋_GBK" w:eastAsia="方正书宋_GBK" w:cs="方正书宋_GBK"/>
                <w:sz w:val="28"/>
                <w:szCs w:val="28"/>
              </w:rPr>
            </w:pPr>
            <w:r>
              <w:rPr>
                <w:rFonts w:hint="eastAsia" w:ascii="宋体" w:hAnsi="宋体" w:cs="方正书宋_GBK"/>
                <w:sz w:val="24"/>
              </w:rPr>
              <w:t>{{n.startPlannedDate}}—{{n.endPlannedDate}}</w:t>
            </w:r>
          </w:p>
        </w:tc>
      </w:tr>
      <w:tr w14:paraId="1030A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91" w:type="dxa"/>
            <w:gridSpan w:val="2"/>
            <w:vAlign w:val="center"/>
          </w:tcPr>
          <w:p w14:paraId="2ECADF0C">
            <w:pPr>
              <w:jc w:val="center"/>
              <w:rPr>
                <w:rFonts w:hint="default" w:ascii="宋体" w:hAnsi="宋体" w:eastAsia="宋体" w:cs="方正书宋_GBK"/>
                <w:sz w:val="24"/>
                <w:lang w:val="en-US" w:eastAsia="zh-CN"/>
              </w:rPr>
            </w:pPr>
            <w:r>
              <w:rPr>
                <w:rFonts w:hint="eastAsia" w:ascii="宋体" w:hAnsi="宋体" w:cs="方正书宋_GBK"/>
                <w:sz w:val="24"/>
                <w:lang w:val="en-US" w:eastAsia="zh-CN"/>
              </w:rPr>
              <w:t>活动地点</w:t>
            </w:r>
          </w:p>
        </w:tc>
        <w:tc>
          <w:tcPr>
            <w:tcW w:w="6531" w:type="dxa"/>
            <w:gridSpan w:val="3"/>
            <w:vAlign w:val="center"/>
          </w:tcPr>
          <w:p w14:paraId="1A963C76">
            <w:pPr>
              <w:jc w:val="center"/>
              <w:rPr>
                <w:rFonts w:hint="default" w:ascii="宋体" w:hAnsi="宋体" w:eastAsia="宋体" w:cs="方正书宋_GBK"/>
                <w:sz w:val="24"/>
                <w:lang w:val="en-US" w:eastAsia="zh-CN"/>
              </w:rPr>
            </w:pPr>
            <w:r>
              <w:rPr>
                <w:rFonts w:hint="eastAsia" w:ascii="宋体" w:hAnsi="宋体" w:cs="方正书宋_GBK"/>
                <w:sz w:val="24"/>
                <w:lang w:val="en-US" w:eastAsia="zh-CN"/>
              </w:rPr>
              <w:t>{{n.venue}}</w:t>
            </w:r>
          </w:p>
        </w:tc>
      </w:tr>
      <w:tr w14:paraId="591B9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4162" w:type="dxa"/>
            <w:gridSpan w:val="4"/>
          </w:tcPr>
          <w:p w14:paraId="465F1305">
            <w:pPr>
              <w:jc w:val="left"/>
              <w:rPr>
                <w:rFonts w:hint="default" w:ascii="宋体" w:hAnsi="宋体" w:eastAsia="宋体" w:cs="方正书宋_GBK"/>
                <w:sz w:val="24"/>
                <w:lang w:val="en-US" w:eastAsia="zh-CN"/>
              </w:rPr>
            </w:pPr>
            <w:r>
              <w:rPr>
                <w:rFonts w:hint="eastAsia" w:ascii="宋体" w:hAnsi="宋体" w:cs="方正书宋_GBK"/>
                <w:sz w:val="24"/>
                <w:lang w:val="en-US" w:eastAsia="zh-CN"/>
              </w:rPr>
              <w:t>参加人数：{{activity_number}}</w:t>
            </w:r>
          </w:p>
        </w:tc>
        <w:tc>
          <w:tcPr>
            <w:tcW w:w="4360" w:type="dxa"/>
          </w:tcPr>
          <w:p w14:paraId="7557DD45">
            <w:pPr>
              <w:jc w:val="left"/>
              <w:rPr>
                <w:rFonts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申报经费预算：{{n.funds_money}} （元）</w:t>
            </w:r>
          </w:p>
        </w:tc>
      </w:tr>
      <w:tr w14:paraId="380DC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269" w:type="dxa"/>
          </w:tcPr>
          <w:p w14:paraId="49E17460">
            <w:pPr>
              <w:jc w:val="center"/>
              <w:rPr>
                <w:rFonts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序号{{goods}}</w:t>
            </w:r>
          </w:p>
        </w:tc>
        <w:tc>
          <w:tcPr>
            <w:tcW w:w="2893" w:type="dxa"/>
            <w:gridSpan w:val="3"/>
          </w:tcPr>
          <w:p w14:paraId="681842AB">
            <w:pPr>
              <w:jc w:val="center"/>
              <w:rPr>
                <w:rFonts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项目</w:t>
            </w:r>
          </w:p>
        </w:tc>
        <w:tc>
          <w:tcPr>
            <w:tcW w:w="4360" w:type="dxa"/>
            <w:vAlign w:val="top"/>
          </w:tcPr>
          <w:p w14:paraId="77624A05">
            <w:pPr>
              <w:jc w:val="center"/>
              <w:rPr>
                <w:rFonts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预算</w:t>
            </w:r>
          </w:p>
        </w:tc>
      </w:tr>
      <w:tr w14:paraId="41D7F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269" w:type="dxa"/>
            <w:vAlign w:val="center"/>
          </w:tcPr>
          <w:p w14:paraId="5296C577">
            <w:pPr>
              <w:jc w:val="center"/>
              <w:rPr>
                <w:rFonts w:cs="方正书宋_GBK" w:asciiTheme="minorEastAsia" w:hAnsiTheme="minorEastAsia" w:eastAsiaTheme="minorEastAsia"/>
                <w:szCs w:val="21"/>
              </w:rPr>
            </w:pPr>
            <w:r>
              <w:rPr>
                <w:rFonts w:hint="eastAsia" w:cs="方正书宋_GBK" w:asciiTheme="minorEastAsia" w:hAnsiTheme="minorEastAsia" w:eastAsiaTheme="minorEastAsia"/>
                <w:szCs w:val="21"/>
              </w:rPr>
              <w:t>[ranking]</w:t>
            </w:r>
          </w:p>
        </w:tc>
        <w:tc>
          <w:tcPr>
            <w:tcW w:w="2893" w:type="dxa"/>
            <w:gridSpan w:val="3"/>
            <w:vAlign w:val="center"/>
          </w:tcPr>
          <w:p w14:paraId="0785ED6F">
            <w:pPr>
              <w:jc w:val="center"/>
              <w:rPr>
                <w:rFonts w:cs="仿宋" w:asciiTheme="minorEastAsia" w:hAnsiTheme="minorEastAsia" w:eastAsiaTheme="minorEastAsia"/>
                <w:szCs w:val="21"/>
              </w:rPr>
            </w:pPr>
            <w:r>
              <w:rPr>
                <w:rFonts w:hint="eastAsia" w:cs="仿宋" w:asciiTheme="minorEastAsia" w:hAnsiTheme="minorEastAsia" w:eastAsiaTheme="minorEastAsia"/>
                <w:szCs w:val="21"/>
              </w:rPr>
              <w:t>[name]</w:t>
            </w:r>
          </w:p>
        </w:tc>
        <w:tc>
          <w:tcPr>
            <w:tcW w:w="4360" w:type="dxa"/>
            <w:vAlign w:val="center"/>
          </w:tcPr>
          <w:p w14:paraId="1FFF240E">
            <w:pPr>
              <w:jc w:val="center"/>
              <w:rPr>
                <w:rFonts w:cs="方正书宋_GBK" w:asciiTheme="minorEastAsia" w:hAnsiTheme="minorEastAsia" w:eastAsiaTheme="minorEastAsia"/>
                <w:szCs w:val="21"/>
              </w:rPr>
            </w:pPr>
            <w:r>
              <w:rPr>
                <w:rFonts w:hint="eastAsia" w:cs="仿宋" w:asciiTheme="minorEastAsia" w:hAnsiTheme="minorEastAsia" w:eastAsiaTheme="minorEastAsia"/>
                <w:szCs w:val="21"/>
              </w:rPr>
              <w:t>[price]</w:t>
            </w:r>
          </w:p>
        </w:tc>
      </w:tr>
      <w:tr w14:paraId="17D15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</w:trPr>
        <w:tc>
          <w:tcPr>
            <w:tcW w:w="1269" w:type="dxa"/>
            <w:vAlign w:val="center"/>
          </w:tcPr>
          <w:p w14:paraId="44EADEDA">
            <w:pPr>
              <w:jc w:val="center"/>
              <w:rPr>
                <w:rFonts w:ascii="宋体" w:hAnsi="宋体" w:cs="方正书宋_GBK"/>
                <w:sz w:val="24"/>
              </w:rPr>
            </w:pPr>
            <w:r>
              <w:rPr>
                <w:rFonts w:hint="eastAsia" w:ascii="宋体" w:hAnsi="宋体" w:cs="方正书宋_GBK"/>
                <w:sz w:val="24"/>
              </w:rPr>
              <w:t>校工会主席审核</w:t>
            </w:r>
          </w:p>
        </w:tc>
        <w:tc>
          <w:tcPr>
            <w:tcW w:w="7253" w:type="dxa"/>
            <w:gridSpan w:val="4"/>
          </w:tcPr>
          <w:p w14:paraId="4910CE8B">
            <w:pPr>
              <w:jc w:val="left"/>
              <w:rPr>
                <w:rFonts w:ascii="方正书宋_GBK" w:hAnsi="方正书宋_GBK" w:eastAsia="方正书宋_GBK" w:cs="方正书宋_GBK"/>
                <w:szCs w:val="21"/>
              </w:rPr>
            </w:pPr>
            <w:r>
              <w:rPr>
                <w:rFonts w:hint="eastAsia" w:cs="方正书宋_GBK" w:asciiTheme="minorEastAsia" w:hAnsiTheme="minorEastAsia" w:eastAsiaTheme="minorEastAsia"/>
                <w:sz w:val="24"/>
              </w:rPr>
              <w:t>{{n.accounting_idea}}</w:t>
            </w:r>
          </w:p>
          <w:p w14:paraId="04E1F9A0">
            <w:pPr>
              <w:ind w:firstLine="4620" w:firstLineChars="2200"/>
              <w:jc w:val="left"/>
              <w:rPr>
                <w:rFonts w:hint="eastAsia" w:ascii="宋体" w:hAnsi="宋体" w:cs="方正书宋_GBK"/>
                <w:szCs w:val="21"/>
              </w:rPr>
            </w:pPr>
            <w:r>
              <w:rPr>
                <w:rFonts w:hint="eastAsia" w:ascii="宋体" w:hAnsi="宋体" w:cs="方正书宋_GBK"/>
                <w:szCs w:val="21"/>
              </w:rPr>
              <w:t>签字：{{@n.</w:t>
            </w:r>
            <w:r>
              <w:rPr>
                <w:rFonts w:hint="eastAsia" w:ascii="宋体" w:hAnsi="宋体" w:cs="方正书宋_GBK"/>
                <w:szCs w:val="21"/>
                <w:lang w:val="en-US" w:eastAsia="zh-CN"/>
              </w:rPr>
              <w:t>a_sign</w:t>
            </w:r>
            <w:r>
              <w:rPr>
                <w:rFonts w:hint="eastAsia" w:ascii="宋体" w:hAnsi="宋体" w:cs="方正书宋_GBK"/>
                <w:szCs w:val="21"/>
              </w:rPr>
              <w:t>}}</w:t>
            </w:r>
          </w:p>
          <w:p w14:paraId="7368EB48">
            <w:pPr>
              <w:ind w:firstLine="4620" w:firstLineChars="2200"/>
              <w:jc w:val="left"/>
              <w:rPr>
                <w:rFonts w:hint="eastAsia" w:ascii="宋体" w:hAnsi="宋体" w:cs="方正书宋_GBK"/>
                <w:szCs w:val="21"/>
              </w:rPr>
            </w:pPr>
          </w:p>
          <w:p w14:paraId="2F839595">
            <w:pPr>
              <w:ind w:firstLine="4620" w:firstLineChars="2200"/>
              <w:jc w:val="left"/>
              <w:rPr>
                <w:rFonts w:ascii="方正书宋_GBK" w:hAnsi="方正书宋_GBK" w:cs="方正书宋_GBK"/>
                <w:szCs w:val="21"/>
              </w:rPr>
            </w:pPr>
            <w:r>
              <w:rPr>
                <w:rFonts w:hint="eastAsia" w:ascii="宋体" w:hAnsi="宋体" w:cs="方正书宋_GBK"/>
                <w:szCs w:val="21"/>
              </w:rPr>
              <w:t>时间：{{n.accounting_time}}</w:t>
            </w:r>
          </w:p>
        </w:tc>
      </w:tr>
    </w:tbl>
    <w:p w14:paraId="32B21621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书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3MzM5ZWI3YTE1MjliZTAwZjgwYWM1YjJlZjlkNDQifQ=="/>
  </w:docVars>
  <w:rsids>
    <w:rsidRoot w:val="00705C61"/>
    <w:rsid w:val="00566DD2"/>
    <w:rsid w:val="00705C61"/>
    <w:rsid w:val="00C72D31"/>
    <w:rsid w:val="00F63C73"/>
    <w:rsid w:val="023F2212"/>
    <w:rsid w:val="02895B83"/>
    <w:rsid w:val="055A247C"/>
    <w:rsid w:val="05DE7794"/>
    <w:rsid w:val="06EC048E"/>
    <w:rsid w:val="075F5104"/>
    <w:rsid w:val="081303C8"/>
    <w:rsid w:val="08FB2C0B"/>
    <w:rsid w:val="090E026F"/>
    <w:rsid w:val="0B7C2884"/>
    <w:rsid w:val="0BB51797"/>
    <w:rsid w:val="0BE35B71"/>
    <w:rsid w:val="0C2030B4"/>
    <w:rsid w:val="0C3152C1"/>
    <w:rsid w:val="0DCF4D92"/>
    <w:rsid w:val="0E1A3B33"/>
    <w:rsid w:val="0E7B2823"/>
    <w:rsid w:val="0E927B6D"/>
    <w:rsid w:val="0EDF7256"/>
    <w:rsid w:val="0FCC70AF"/>
    <w:rsid w:val="0FED7751"/>
    <w:rsid w:val="10233173"/>
    <w:rsid w:val="102869DB"/>
    <w:rsid w:val="11A958FA"/>
    <w:rsid w:val="11C75D80"/>
    <w:rsid w:val="135875D7"/>
    <w:rsid w:val="14537D9F"/>
    <w:rsid w:val="15671D54"/>
    <w:rsid w:val="170B4961"/>
    <w:rsid w:val="17765340"/>
    <w:rsid w:val="18643795"/>
    <w:rsid w:val="19074C20"/>
    <w:rsid w:val="195919B3"/>
    <w:rsid w:val="19924EC5"/>
    <w:rsid w:val="1B9C3F21"/>
    <w:rsid w:val="1C4700FC"/>
    <w:rsid w:val="1C8D5FCF"/>
    <w:rsid w:val="1CA92C52"/>
    <w:rsid w:val="1D2D5631"/>
    <w:rsid w:val="1D794440"/>
    <w:rsid w:val="1D9C6312"/>
    <w:rsid w:val="21F347B5"/>
    <w:rsid w:val="2377085B"/>
    <w:rsid w:val="24863878"/>
    <w:rsid w:val="249C3D24"/>
    <w:rsid w:val="25115838"/>
    <w:rsid w:val="25B470A3"/>
    <w:rsid w:val="25CD79B1"/>
    <w:rsid w:val="26301CEE"/>
    <w:rsid w:val="26667E05"/>
    <w:rsid w:val="28017DE6"/>
    <w:rsid w:val="28C8445F"/>
    <w:rsid w:val="294206B6"/>
    <w:rsid w:val="294A1318"/>
    <w:rsid w:val="29C9048F"/>
    <w:rsid w:val="2A720B27"/>
    <w:rsid w:val="2AB003D9"/>
    <w:rsid w:val="2B936FA7"/>
    <w:rsid w:val="2C0A4D8F"/>
    <w:rsid w:val="2D732A5F"/>
    <w:rsid w:val="2DD9710F"/>
    <w:rsid w:val="2E3A7BAD"/>
    <w:rsid w:val="2EF064BE"/>
    <w:rsid w:val="30C916BD"/>
    <w:rsid w:val="30C95219"/>
    <w:rsid w:val="32C043F9"/>
    <w:rsid w:val="32C91500"/>
    <w:rsid w:val="32D3412D"/>
    <w:rsid w:val="34076784"/>
    <w:rsid w:val="34EE03DC"/>
    <w:rsid w:val="365D08DD"/>
    <w:rsid w:val="3A267238"/>
    <w:rsid w:val="3A331955"/>
    <w:rsid w:val="3B345984"/>
    <w:rsid w:val="3BE64ED1"/>
    <w:rsid w:val="3C0B4937"/>
    <w:rsid w:val="3D7B3D3F"/>
    <w:rsid w:val="3D9372DA"/>
    <w:rsid w:val="3E015FF2"/>
    <w:rsid w:val="3EC3774B"/>
    <w:rsid w:val="41296E7C"/>
    <w:rsid w:val="427F0CCA"/>
    <w:rsid w:val="42A11B51"/>
    <w:rsid w:val="42AE426E"/>
    <w:rsid w:val="432C11E8"/>
    <w:rsid w:val="43FC1DDB"/>
    <w:rsid w:val="44F3065E"/>
    <w:rsid w:val="453F5652"/>
    <w:rsid w:val="454572B6"/>
    <w:rsid w:val="457C4AF8"/>
    <w:rsid w:val="461A0599"/>
    <w:rsid w:val="4669507C"/>
    <w:rsid w:val="466C06C8"/>
    <w:rsid w:val="477912EF"/>
    <w:rsid w:val="49507E2D"/>
    <w:rsid w:val="49863E6B"/>
    <w:rsid w:val="4B074E64"/>
    <w:rsid w:val="4B35552D"/>
    <w:rsid w:val="4CB22BAD"/>
    <w:rsid w:val="4E2F2816"/>
    <w:rsid w:val="4EBD5F65"/>
    <w:rsid w:val="505F4DFA"/>
    <w:rsid w:val="51B82A14"/>
    <w:rsid w:val="526D37FE"/>
    <w:rsid w:val="52E57838"/>
    <w:rsid w:val="538E7ED0"/>
    <w:rsid w:val="53F1045F"/>
    <w:rsid w:val="56717635"/>
    <w:rsid w:val="57560D05"/>
    <w:rsid w:val="596E00E5"/>
    <w:rsid w:val="5B7F45A2"/>
    <w:rsid w:val="5BBE50CA"/>
    <w:rsid w:val="5BE427E9"/>
    <w:rsid w:val="5C404D21"/>
    <w:rsid w:val="5C7F0CFE"/>
    <w:rsid w:val="5D5C1689"/>
    <w:rsid w:val="5DAD1C1B"/>
    <w:rsid w:val="5E622685"/>
    <w:rsid w:val="5E7E5BE5"/>
    <w:rsid w:val="601F1060"/>
    <w:rsid w:val="63AE3C76"/>
    <w:rsid w:val="641E2BAA"/>
    <w:rsid w:val="66524D8D"/>
    <w:rsid w:val="67C24194"/>
    <w:rsid w:val="67DB2356"/>
    <w:rsid w:val="68420E31"/>
    <w:rsid w:val="68752FB5"/>
    <w:rsid w:val="68F62348"/>
    <w:rsid w:val="69482477"/>
    <w:rsid w:val="6AA65978"/>
    <w:rsid w:val="6B32518D"/>
    <w:rsid w:val="6BA42A0E"/>
    <w:rsid w:val="6C83510A"/>
    <w:rsid w:val="6D6C2BD8"/>
    <w:rsid w:val="6DF721D1"/>
    <w:rsid w:val="6E4C28FC"/>
    <w:rsid w:val="712173E2"/>
    <w:rsid w:val="712304DC"/>
    <w:rsid w:val="71C866DD"/>
    <w:rsid w:val="71DB4111"/>
    <w:rsid w:val="72B1108D"/>
    <w:rsid w:val="72F83160"/>
    <w:rsid w:val="756E770A"/>
    <w:rsid w:val="76123E95"/>
    <w:rsid w:val="76FA74A7"/>
    <w:rsid w:val="777D3C34"/>
    <w:rsid w:val="780600CD"/>
    <w:rsid w:val="7840538D"/>
    <w:rsid w:val="792F0F5E"/>
    <w:rsid w:val="7AC95FE3"/>
    <w:rsid w:val="7BD76009"/>
    <w:rsid w:val="7C6C6A72"/>
    <w:rsid w:val="7CE75DB6"/>
    <w:rsid w:val="7D782ED3"/>
    <w:rsid w:val="7D80138E"/>
    <w:rsid w:val="7E7F0292"/>
    <w:rsid w:val="7EF26CB5"/>
    <w:rsid w:val="7F625BE9"/>
    <w:rsid w:val="7FD8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108</Words>
  <Characters>399</Characters>
  <Lines>5</Lines>
  <Paragraphs>1</Paragraphs>
  <TotalTime>0</TotalTime>
  <ScaleCrop>false</ScaleCrop>
  <LinksUpToDate>false</LinksUpToDate>
  <CharactersWithSpaces>405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2021-11-06T02:42:00Z</dcterms:created>
  <dc:creator>mayn</dc:creator>
  <cp:lastModifiedBy>Zany</cp:lastModifiedBy>
  <dcterms:modified xsi:type="dcterms:W3CDTF">2024-07-30T08:33:40Z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2030229C67F240538D48338568DE44BE</vt:lpwstr>
  </property>
</Properties>
</file>