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20" w:lineRule="exact"/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湖南工商大学教职工住院医疗互助补助金申请审核表</w:t>
      </w:r>
    </w:p>
    <w:p>
      <w:pPr>
        <w:widowControl/>
        <w:spacing w:line="420" w:lineRule="exact"/>
        <w:rPr>
          <w:rFonts w:ascii="仿宋" w:hAnsi="仿宋" w:eastAsia="仿宋" w:cs="宋体"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仿宋" w:hAnsi="仿宋" w:eastAsia="仿宋" w:cs="宋体"/>
          <w:kern w:val="0"/>
          <w:szCs w:val="21"/>
        </w:rPr>
        <w:t xml:space="preserve">    </w:t>
      </w:r>
      <w:r>
        <w:rPr>
          <w:rFonts w:hint="eastAsia" w:ascii="仿宋" w:hAnsi="仿宋" w:eastAsia="仿宋" w:cs="宋体"/>
          <w:kern w:val="0"/>
          <w:sz w:val="24"/>
        </w:rPr>
        <w:t xml:space="preserve">               </w:t>
      </w:r>
      <w:r>
        <w:rPr>
          <w:rFonts w:hint="eastAsia" w:ascii="仿宋" w:hAnsi="仿宋" w:eastAsia="仿宋" w:cs="宋体"/>
          <w:kern w:val="0"/>
          <w:sz w:val="24"/>
        </w:rPr>
        <w:tab/>
      </w:r>
      <w:r>
        <w:rPr>
          <w:rFonts w:hint="eastAsia" w:ascii="仿宋" w:hAnsi="仿宋" w:eastAsia="仿宋" w:cs="宋体"/>
          <w:kern w:val="0"/>
          <w:sz w:val="24"/>
        </w:rPr>
        <w:tab/>
      </w:r>
      <w:r>
        <w:rPr>
          <w:rFonts w:hint="eastAsia" w:ascii="仿宋" w:hAnsi="仿宋" w:eastAsia="仿宋" w:cs="宋体"/>
          <w:kern w:val="0"/>
          <w:sz w:val="24"/>
        </w:rPr>
        <w:t>{{apply_time}}</w:t>
      </w:r>
    </w:p>
    <w:tbl>
      <w:tblPr>
        <w:tblStyle w:val="5"/>
        <w:tblW w:w="147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812"/>
        <w:gridCol w:w="448"/>
        <w:gridCol w:w="932"/>
        <w:gridCol w:w="359"/>
        <w:gridCol w:w="384"/>
        <w:gridCol w:w="285"/>
        <w:gridCol w:w="1339"/>
        <w:gridCol w:w="756"/>
        <w:gridCol w:w="377"/>
        <w:gridCol w:w="1096"/>
        <w:gridCol w:w="346"/>
        <w:gridCol w:w="561"/>
        <w:gridCol w:w="2070"/>
        <w:gridCol w:w="310"/>
        <w:gridCol w:w="541"/>
        <w:gridCol w:w="425"/>
        <w:gridCol w:w="850"/>
        <w:gridCol w:w="567"/>
        <w:gridCol w:w="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0" w:type="dxa"/>
          <w:trHeight w:val="293" w:hRule="atLeas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2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{{user_name}}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10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{{sex}}</w:t>
            </w:r>
          </w:p>
        </w:tc>
        <w:tc>
          <w:tcPr>
            <w:tcW w:w="1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年龄（岁）</w:t>
            </w:r>
          </w:p>
        </w:tc>
        <w:tc>
          <w:tcPr>
            <w:tcW w:w="11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{{user_age}}</w:t>
            </w: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部门</w:t>
            </w:r>
          </w:p>
        </w:tc>
        <w:tc>
          <w:tcPr>
            <w:tcW w:w="26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{{unit_name}}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在职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{{job_on}}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退休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{{job_of}}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0" w:type="dxa"/>
          <w:trHeight w:val="510" w:hRule="atLeast"/>
        </w:trPr>
        <w:tc>
          <w:tcPr>
            <w:tcW w:w="30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疾病诊断</w:t>
            </w:r>
          </w:p>
        </w:tc>
        <w:tc>
          <w:tcPr>
            <w:tcW w:w="44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{{disease_diagnosis}}</w:t>
            </w: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入住医院</w:t>
            </w:r>
          </w:p>
        </w:tc>
        <w:tc>
          <w:tcPr>
            <w:tcW w:w="34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{{hospital}}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住院天数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{{hospital_stay}}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0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住院时间</w:t>
            </w:r>
          </w:p>
        </w:tc>
        <w:tc>
          <w:tcPr>
            <w:tcW w:w="44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{{hospital_time}}</w:t>
            </w: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联系电话</w:t>
            </w:r>
          </w:p>
        </w:tc>
        <w:tc>
          <w:tcPr>
            <w:tcW w:w="532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{{mobile}}</w:t>
            </w:r>
          </w:p>
        </w:tc>
        <w:tc>
          <w:tcPr>
            <w:tcW w:w="42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</w:tcPr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附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单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据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{{bills_num}}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张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份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43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申请人开户银行名称及账号（或工号）</w:t>
            </w:r>
          </w:p>
        </w:tc>
        <w:tc>
          <w:tcPr>
            <w:tcW w:w="9907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</w:p>
          <w:p>
            <w:pPr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{{bank_name}} {{bank_account}}</w:t>
            </w:r>
          </w:p>
        </w:tc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</w:tcPr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30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本次住院医疗费总额</w:t>
            </w:r>
          </w:p>
        </w:tc>
        <w:tc>
          <w:tcPr>
            <w:tcW w:w="44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{{total_medical_expenses}}</w:t>
            </w:r>
          </w:p>
        </w:tc>
        <w:tc>
          <w:tcPr>
            <w:tcW w:w="40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统筹基金支付总额（医保支付）</w:t>
            </w:r>
          </w:p>
        </w:tc>
        <w:tc>
          <w:tcPr>
            <w:tcW w:w="26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{{overall_fund_payment}}</w:t>
            </w:r>
          </w:p>
        </w:tc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</w:tcPr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0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部分政策自付的个人自付</w:t>
            </w:r>
          </w:p>
        </w:tc>
        <w:tc>
          <w:tcPr>
            <w:tcW w:w="44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{{individual_pay}}</w:t>
            </w:r>
          </w:p>
        </w:tc>
        <w:tc>
          <w:tcPr>
            <w:tcW w:w="40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统筹段的个人比例自付部分</w:t>
            </w:r>
          </w:p>
        </w:tc>
        <w:tc>
          <w:tcPr>
            <w:tcW w:w="26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{{overall_individual_pay}}</w:t>
            </w:r>
          </w:p>
        </w:tc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</w:tcPr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6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起付线自付费（门槛费）</w:t>
            </w:r>
          </w:p>
        </w:tc>
        <w:tc>
          <w:tcPr>
            <w:tcW w:w="21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{{deductible}}</w:t>
            </w:r>
          </w:p>
        </w:tc>
        <w:tc>
          <w:tcPr>
            <w:tcW w:w="23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本次补助不足200元金额</w:t>
            </w: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{{total_grant}}</w:t>
            </w:r>
          </w:p>
        </w:tc>
        <w:tc>
          <w:tcPr>
            <w:tcW w:w="2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ind w:firstLine="277" w:firstLineChars="100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其他保险</w:t>
            </w:r>
          </w:p>
          <w:p>
            <w:pPr>
              <w:widowControl/>
              <w:spacing w:line="360" w:lineRule="exact"/>
              <w:ind w:firstLine="277" w:firstLineChars="100"/>
              <w:jc w:val="both"/>
              <w:rPr>
                <w:rFonts w:hint="eastAsia" w:ascii="仿宋" w:hAnsi="仿宋" w:eastAsia="仿宋" w:cs="宋体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报销金额</w:t>
            </w:r>
          </w:p>
        </w:tc>
        <w:tc>
          <w:tcPr>
            <w:tcW w:w="23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{{insured_amount}}</w:t>
            </w:r>
          </w:p>
        </w:tc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</w:tcPr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26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校二级单位、校医院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审核意见</w:t>
            </w:r>
          </w:p>
          <w:p>
            <w:pPr>
              <w:widowControl/>
              <w:spacing w:line="360" w:lineRule="exact"/>
              <w:ind w:firstLine="1896" w:firstLineChars="800"/>
              <w:jc w:val="right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597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二级单位负责人：{{@unit_review_signature}}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</w:p>
          <w:p>
            <w:pPr>
              <w:widowControl/>
              <w:spacing w:line="360" w:lineRule="exact"/>
              <w:ind w:firstLine="1896" w:firstLineChars="800"/>
              <w:jc w:val="righ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{{unit_review_time}}</w:t>
            </w:r>
          </w:p>
        </w:tc>
        <w:tc>
          <w:tcPr>
            <w:tcW w:w="567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校医院负责人：{{@opc_review_signature}}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</w:p>
          <w:p>
            <w:pPr>
              <w:widowControl/>
              <w:wordWrap w:val="0"/>
              <w:spacing w:line="360" w:lineRule="exact"/>
              <w:ind w:firstLine="2607" w:firstLineChars="1100"/>
              <w:jc w:val="righ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{{opc_review_time}}</w:t>
            </w:r>
          </w:p>
        </w:tc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</w:tcPr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0" w:type="dxa"/>
          <w:trHeight w:val="1287" w:hRule="atLeast"/>
        </w:trPr>
        <w:tc>
          <w:tcPr>
            <w:tcW w:w="30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教职工医疗互助基金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审核补助意见</w:t>
            </w:r>
          </w:p>
        </w:tc>
        <w:tc>
          <w:tcPr>
            <w:tcW w:w="11198" w:type="dxa"/>
            <w:gridSpan w:val="1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ind w:firstLine="474" w:firstLineChars="200"/>
              <w:jc w:val="left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{{accountant_review_idea}}</w:t>
            </w:r>
          </w:p>
          <w:p>
            <w:pPr>
              <w:widowControl/>
              <w:ind w:right="472" w:firstLine="6399" w:firstLineChars="2700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经办人： {{@accountant_review_signature}}</w:t>
            </w:r>
          </w:p>
          <w:p>
            <w:pPr>
              <w:widowControl/>
              <w:wordWrap w:val="0"/>
              <w:spacing w:line="360" w:lineRule="exact"/>
              <w:ind w:left="471" w:leftChars="228" w:firstLine="5218" w:firstLineChars="2202"/>
              <w:jc w:val="righ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ascii="仿宋" w:hAnsi="仿宋" w:eastAsia="仿宋"/>
                <w:kern w:val="0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</w:rPr>
              <w:t xml:space="preserve">                 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{{accountant_review_time}}</w:t>
            </w:r>
          </w:p>
        </w:tc>
      </w:tr>
    </w:tbl>
    <w:p>
      <w:pPr>
        <w:widowControl/>
        <w:spacing w:line="420" w:lineRule="exact"/>
        <w:rPr>
          <w:rFonts w:hint="eastAsia" w:ascii="仿宋" w:hAnsi="仿宋" w:eastAsia="仿宋" w:cs="宋体"/>
          <w:kern w:val="0"/>
          <w:sz w:val="24"/>
        </w:rPr>
      </w:pPr>
    </w:p>
    <w:p>
      <w:pPr>
        <w:widowControl/>
        <w:spacing w:line="420" w:lineRule="exact"/>
        <w:rPr>
          <w:rFonts w:hint="eastAsia" w:ascii="仿宋" w:hAnsi="仿宋" w:eastAsia="仿宋" w:cs="宋体"/>
          <w:kern w:val="0"/>
          <w:sz w:val="24"/>
        </w:rPr>
      </w:pPr>
    </w:p>
    <w:p>
      <w:pPr>
        <w:widowControl/>
        <w:spacing w:line="420" w:lineRule="exact"/>
        <w:rPr>
          <w:rFonts w:ascii="宋体" w:hAnsi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审批人：  {{@chairman_review_signature}} 审核人：{{@vice_chairman_review_signature}}申领（代办）人：</w:t>
      </w:r>
      <w:r>
        <w:rPr>
          <w:rFonts w:hint="eastAsia" w:ascii="宋体" w:hAnsi="宋体" w:cs="宋体"/>
          <w:kern w:val="0"/>
          <w:sz w:val="24"/>
        </w:rPr>
        <w:t xml:space="preserve"> </w:t>
      </w:r>
      <w:r>
        <w:rPr>
          <w:rFonts w:hint="eastAsia" w:ascii="仿宋" w:hAnsi="仿宋" w:eastAsia="仿宋" w:cs="宋体"/>
          <w:kern w:val="0"/>
          <w:sz w:val="24"/>
        </w:rPr>
        <w:t>{{@applicant_signature}}</w:t>
      </w:r>
    </w:p>
    <w:p>
      <w:pPr>
        <w:widowControl/>
        <w:spacing w:line="420" w:lineRule="exact"/>
        <w:rPr>
          <w:rFonts w:ascii="宋体" w:hAnsi="宋体"/>
          <w:kern w:val="0"/>
          <w:sz w:val="24"/>
        </w:rPr>
      </w:pPr>
    </w:p>
    <w:sectPr>
      <w:headerReference r:id="rId3" w:type="default"/>
      <w:pgSz w:w="16838" w:h="11906" w:orient="landscape"/>
      <w:pgMar w:top="1418" w:right="1134" w:bottom="1418" w:left="1134" w:header="851" w:footer="992" w:gutter="0"/>
      <w:cols w:space="425" w:num="1"/>
      <w:docGrid w:type="linesAndChars" w:linePitch="312" w:charSpace="-7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3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3A"/>
    <w:rsid w:val="000026C6"/>
    <w:rsid w:val="00024520"/>
    <w:rsid w:val="0003487B"/>
    <w:rsid w:val="000404A6"/>
    <w:rsid w:val="00063605"/>
    <w:rsid w:val="00072F32"/>
    <w:rsid w:val="000753D4"/>
    <w:rsid w:val="00081380"/>
    <w:rsid w:val="00086C0D"/>
    <w:rsid w:val="0009114C"/>
    <w:rsid w:val="000912D9"/>
    <w:rsid w:val="000D0A0F"/>
    <w:rsid w:val="000D1FF3"/>
    <w:rsid w:val="001142C8"/>
    <w:rsid w:val="00116C3E"/>
    <w:rsid w:val="001359E0"/>
    <w:rsid w:val="001418A1"/>
    <w:rsid w:val="00144DFC"/>
    <w:rsid w:val="0016387A"/>
    <w:rsid w:val="0018343A"/>
    <w:rsid w:val="00195E30"/>
    <w:rsid w:val="001A1BC8"/>
    <w:rsid w:val="001A5C18"/>
    <w:rsid w:val="001A759A"/>
    <w:rsid w:val="001B472D"/>
    <w:rsid w:val="001B544B"/>
    <w:rsid w:val="001B709A"/>
    <w:rsid w:val="001C0ABF"/>
    <w:rsid w:val="001C5F43"/>
    <w:rsid w:val="001C6AFC"/>
    <w:rsid w:val="001C7BE0"/>
    <w:rsid w:val="001F4178"/>
    <w:rsid w:val="0021641C"/>
    <w:rsid w:val="0024181E"/>
    <w:rsid w:val="00253582"/>
    <w:rsid w:val="002C59CF"/>
    <w:rsid w:val="002C5A3B"/>
    <w:rsid w:val="002D5821"/>
    <w:rsid w:val="002D7506"/>
    <w:rsid w:val="002E0179"/>
    <w:rsid w:val="003048EC"/>
    <w:rsid w:val="00304B1B"/>
    <w:rsid w:val="00307C13"/>
    <w:rsid w:val="0031192A"/>
    <w:rsid w:val="00322C6D"/>
    <w:rsid w:val="00322CB7"/>
    <w:rsid w:val="003559F5"/>
    <w:rsid w:val="003665A7"/>
    <w:rsid w:val="003D366C"/>
    <w:rsid w:val="00414ED0"/>
    <w:rsid w:val="00435712"/>
    <w:rsid w:val="00436ECE"/>
    <w:rsid w:val="0044154C"/>
    <w:rsid w:val="00482677"/>
    <w:rsid w:val="00494623"/>
    <w:rsid w:val="004A1E22"/>
    <w:rsid w:val="004A5362"/>
    <w:rsid w:val="004B1288"/>
    <w:rsid w:val="004D2542"/>
    <w:rsid w:val="00500F2D"/>
    <w:rsid w:val="00566FB7"/>
    <w:rsid w:val="00574F1A"/>
    <w:rsid w:val="00595837"/>
    <w:rsid w:val="0059643D"/>
    <w:rsid w:val="005A3F00"/>
    <w:rsid w:val="005B3033"/>
    <w:rsid w:val="005F0CBC"/>
    <w:rsid w:val="005F748F"/>
    <w:rsid w:val="00604B69"/>
    <w:rsid w:val="006439BE"/>
    <w:rsid w:val="006473E7"/>
    <w:rsid w:val="00662A3C"/>
    <w:rsid w:val="00682B94"/>
    <w:rsid w:val="00693AC6"/>
    <w:rsid w:val="006A7D83"/>
    <w:rsid w:val="006E2019"/>
    <w:rsid w:val="0070079A"/>
    <w:rsid w:val="00711E81"/>
    <w:rsid w:val="00717E16"/>
    <w:rsid w:val="0072103C"/>
    <w:rsid w:val="007301EF"/>
    <w:rsid w:val="00732E43"/>
    <w:rsid w:val="007366B1"/>
    <w:rsid w:val="0074249A"/>
    <w:rsid w:val="0074758C"/>
    <w:rsid w:val="00772700"/>
    <w:rsid w:val="00782199"/>
    <w:rsid w:val="007975E4"/>
    <w:rsid w:val="007B6D18"/>
    <w:rsid w:val="007F4E96"/>
    <w:rsid w:val="0086343C"/>
    <w:rsid w:val="00877C90"/>
    <w:rsid w:val="008B6882"/>
    <w:rsid w:val="008E382D"/>
    <w:rsid w:val="008E57F2"/>
    <w:rsid w:val="008E63B7"/>
    <w:rsid w:val="008F217A"/>
    <w:rsid w:val="00916712"/>
    <w:rsid w:val="00961551"/>
    <w:rsid w:val="00964544"/>
    <w:rsid w:val="0097057E"/>
    <w:rsid w:val="00971195"/>
    <w:rsid w:val="00985AAB"/>
    <w:rsid w:val="00986270"/>
    <w:rsid w:val="0099020D"/>
    <w:rsid w:val="00992300"/>
    <w:rsid w:val="009D7C04"/>
    <w:rsid w:val="00A3416D"/>
    <w:rsid w:val="00A41902"/>
    <w:rsid w:val="00A47A8C"/>
    <w:rsid w:val="00A5704C"/>
    <w:rsid w:val="00A710E8"/>
    <w:rsid w:val="00A812BF"/>
    <w:rsid w:val="00AB6505"/>
    <w:rsid w:val="00AC18AD"/>
    <w:rsid w:val="00AC270B"/>
    <w:rsid w:val="00AF18CB"/>
    <w:rsid w:val="00B16F7E"/>
    <w:rsid w:val="00B227AA"/>
    <w:rsid w:val="00B6494D"/>
    <w:rsid w:val="00B7385F"/>
    <w:rsid w:val="00B75BE9"/>
    <w:rsid w:val="00B97A33"/>
    <w:rsid w:val="00BA773D"/>
    <w:rsid w:val="00BB2AE5"/>
    <w:rsid w:val="00BB55C1"/>
    <w:rsid w:val="00BD2CB4"/>
    <w:rsid w:val="00BD32A9"/>
    <w:rsid w:val="00BE4043"/>
    <w:rsid w:val="00BF1ACE"/>
    <w:rsid w:val="00C0673A"/>
    <w:rsid w:val="00C1444E"/>
    <w:rsid w:val="00C2400A"/>
    <w:rsid w:val="00C4738C"/>
    <w:rsid w:val="00C50C1D"/>
    <w:rsid w:val="00C865C9"/>
    <w:rsid w:val="00C94EB4"/>
    <w:rsid w:val="00CA25B4"/>
    <w:rsid w:val="00CE6AF7"/>
    <w:rsid w:val="00CF6503"/>
    <w:rsid w:val="00D044C2"/>
    <w:rsid w:val="00D65246"/>
    <w:rsid w:val="00D6649D"/>
    <w:rsid w:val="00DA459E"/>
    <w:rsid w:val="00DB0A92"/>
    <w:rsid w:val="00DE35C1"/>
    <w:rsid w:val="00E07BF8"/>
    <w:rsid w:val="00E4106D"/>
    <w:rsid w:val="00E44692"/>
    <w:rsid w:val="00E475DF"/>
    <w:rsid w:val="00E54E71"/>
    <w:rsid w:val="00E6382F"/>
    <w:rsid w:val="00E7240D"/>
    <w:rsid w:val="00E75AAE"/>
    <w:rsid w:val="00E82CD7"/>
    <w:rsid w:val="00E93A98"/>
    <w:rsid w:val="00E94D10"/>
    <w:rsid w:val="00EA143B"/>
    <w:rsid w:val="00EA61D7"/>
    <w:rsid w:val="00EE60E4"/>
    <w:rsid w:val="00F07EBE"/>
    <w:rsid w:val="00F63114"/>
    <w:rsid w:val="00FB5578"/>
    <w:rsid w:val="00FC1DBF"/>
    <w:rsid w:val="02223797"/>
    <w:rsid w:val="053916D1"/>
    <w:rsid w:val="07F42104"/>
    <w:rsid w:val="08A17706"/>
    <w:rsid w:val="112E20B3"/>
    <w:rsid w:val="184C1C81"/>
    <w:rsid w:val="1CD74D94"/>
    <w:rsid w:val="2B2C3453"/>
    <w:rsid w:val="303D219F"/>
    <w:rsid w:val="39563F50"/>
    <w:rsid w:val="44D67AD3"/>
    <w:rsid w:val="46320CDA"/>
    <w:rsid w:val="49AC686F"/>
    <w:rsid w:val="4E0C58B3"/>
    <w:rsid w:val="5079207A"/>
    <w:rsid w:val="542F0B5E"/>
    <w:rsid w:val="548A0892"/>
    <w:rsid w:val="55553CD6"/>
    <w:rsid w:val="66900DFC"/>
    <w:rsid w:val="67634E54"/>
    <w:rsid w:val="6AE62D87"/>
    <w:rsid w:val="72083B90"/>
    <w:rsid w:val="7367283A"/>
    <w:rsid w:val="75664126"/>
    <w:rsid w:val="7722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164</Words>
  <Characters>935</Characters>
  <Lines>7</Lines>
  <Paragraphs>2</Paragraphs>
  <TotalTime>0</TotalTime>
  <ScaleCrop>false</ScaleCrop>
  <LinksUpToDate>false</LinksUpToDate>
  <CharactersWithSpaces>1097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2020-06-17T07:32:00Z</dcterms:created>
  <dc:creator>唐晓清</dc:creator>
  <cp:lastModifiedBy>Zany</cp:lastModifiedBy>
  <cp:lastPrinted>2020-06-16T08:58:00Z</cp:lastPrinted>
  <dcterms:modified xsi:type="dcterms:W3CDTF">2021-11-15T01:16:58Z</dcterms:modified>
  <dc:title>湖南商学院教职工病伤医疗互助基金住院费补助申请表</dc:title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0D13662D794B409791D673590605DFC4</vt:lpwstr>
  </property>
</Properties>
</file>